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14" w:rsidRPr="00CF4992" w:rsidRDefault="00475714" w:rsidP="00475714">
      <w:pPr>
        <w:tabs>
          <w:tab w:val="left" w:pos="5824"/>
        </w:tabs>
        <w:jc w:val="right"/>
        <w:rPr>
          <w:rFonts w:ascii="Times New Roman" w:hAnsi="Times New Roman" w:cs="Times New Roman"/>
          <w:lang w:bidi="ru-RU"/>
        </w:rPr>
      </w:pPr>
      <w:r w:rsidRPr="00CF4992">
        <w:rPr>
          <w:rFonts w:ascii="Times New Roman" w:hAnsi="Times New Roman" w:cs="Times New Roman"/>
          <w:lang w:bidi="ru-RU"/>
        </w:rPr>
        <w:t>Приложение 3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b/>
          <w:bCs/>
          <w:lang w:bidi="ru-RU"/>
        </w:rPr>
      </w:pPr>
      <w:r w:rsidRPr="00CF4992">
        <w:rPr>
          <w:rFonts w:ascii="Times New Roman" w:hAnsi="Times New Roman" w:cs="Times New Roman"/>
          <w:b/>
          <w:bCs/>
          <w:lang w:bidi="ru-RU"/>
        </w:rPr>
        <w:t>Алгоритм заполнения технологической карты урока</w:t>
      </w:r>
      <w:r w:rsidRPr="00CF4992">
        <w:rPr>
          <w:rFonts w:ascii="Times New Roman" w:hAnsi="Times New Roman" w:cs="Times New Roman"/>
          <w:b/>
          <w:bCs/>
          <w:lang w:bidi="ru-RU"/>
        </w:rPr>
        <w:br/>
        <w:t>с использованием дистанционных образовательных технологий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lang w:bidi="ru-RU"/>
        </w:rPr>
      </w:pPr>
      <w:r w:rsidRPr="00CF4992">
        <w:rPr>
          <w:rFonts w:ascii="Times New Roman" w:hAnsi="Times New Roman" w:cs="Times New Roman"/>
          <w:lang w:bidi="ru-RU"/>
        </w:rPr>
        <w:t>1.Определение темы дистанционного урока.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lang w:bidi="ru-RU"/>
        </w:rPr>
      </w:pPr>
      <w:r w:rsidRPr="00CF4992">
        <w:rPr>
          <w:rFonts w:ascii="Times New Roman" w:hAnsi="Times New Roman" w:cs="Times New Roman"/>
          <w:lang w:bidi="ru-RU"/>
        </w:rPr>
        <w:t>2.Определение типа дистанционного урока (изучение новой темы, повторение, углубление, контроль, ликвидация пробелов в знаниях и умениях, самопроверки и т.д.).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lang w:bidi="ru-RU"/>
        </w:rPr>
      </w:pPr>
      <w:r w:rsidRPr="00CF4992">
        <w:rPr>
          <w:rFonts w:ascii="Times New Roman" w:hAnsi="Times New Roman" w:cs="Times New Roman"/>
          <w:lang w:bidi="ru-RU"/>
        </w:rPr>
        <w:t>3.Цели занятия (относительно ученика, учителя, их совместной деятельности).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lang w:bidi="ru-RU"/>
        </w:rPr>
      </w:pPr>
      <w:r w:rsidRPr="00CF4992">
        <w:rPr>
          <w:rFonts w:ascii="Times New Roman" w:hAnsi="Times New Roman" w:cs="Times New Roman"/>
          <w:lang w:bidi="ru-RU"/>
        </w:rPr>
        <w:t>4.Выбор способов доставки учебного материала и информационных обучающих материалов.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lang w:bidi="ru-RU"/>
        </w:rPr>
      </w:pPr>
      <w:r w:rsidRPr="00CF4992">
        <w:rPr>
          <w:rFonts w:ascii="Times New Roman" w:hAnsi="Times New Roman" w:cs="Times New Roman"/>
          <w:lang w:bidi="ru-RU"/>
        </w:rPr>
        <w:t xml:space="preserve">5.Структуризация учебных элементов, выбор формы их предъявления ученику (текстовые, графические, </w:t>
      </w:r>
      <w:proofErr w:type="spellStart"/>
      <w:r w:rsidRPr="00CF4992">
        <w:rPr>
          <w:rFonts w:ascii="Times New Roman" w:hAnsi="Times New Roman" w:cs="Times New Roman"/>
          <w:lang w:bidi="ru-RU"/>
        </w:rPr>
        <w:t>медиа</w:t>
      </w:r>
      <w:proofErr w:type="spellEnd"/>
      <w:r w:rsidRPr="00CF4992">
        <w:rPr>
          <w:rFonts w:ascii="Times New Roman" w:hAnsi="Times New Roman" w:cs="Times New Roman"/>
          <w:lang w:bidi="ru-RU"/>
        </w:rPr>
        <w:t>, рисунки, таблицы, слайды и т.д.).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lang w:bidi="ru-RU"/>
        </w:rPr>
      </w:pPr>
      <w:r w:rsidRPr="00CF4992">
        <w:rPr>
          <w:rFonts w:ascii="Times New Roman" w:hAnsi="Times New Roman" w:cs="Times New Roman"/>
          <w:lang w:bidi="ru-RU"/>
        </w:rPr>
        <w:t xml:space="preserve">6.Подготовка перечня материалов или самих материалов, необходимых для занятия: ссылки на </w:t>
      </w:r>
      <w:r w:rsidRPr="00CF4992">
        <w:rPr>
          <w:rFonts w:ascii="Times New Roman" w:hAnsi="Times New Roman" w:cs="Times New Roman"/>
          <w:lang w:bidi="en-US"/>
        </w:rPr>
        <w:t>web</w:t>
      </w:r>
      <w:r w:rsidRPr="00CF4992">
        <w:rPr>
          <w:rFonts w:ascii="Times New Roman" w:hAnsi="Times New Roman" w:cs="Times New Roman"/>
          <w:lang w:bidi="ru-RU"/>
        </w:rPr>
        <w:t>-сайты по данной тематике, сайты электронных библиотек, текстовые материалы, презентации, необходимые лабораторные материалы и др.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lang w:bidi="ru-RU"/>
        </w:rPr>
      </w:pPr>
      <w:r w:rsidRPr="00CF4992">
        <w:rPr>
          <w:rFonts w:ascii="Times New Roman" w:hAnsi="Times New Roman" w:cs="Times New Roman"/>
          <w:lang w:bidi="ru-RU"/>
        </w:rPr>
        <w:t>7.Разработка заданий для каждого урока. Выбор системы оценивания и формирование шкалы и критериев оценивания ответов учеников.</w:t>
      </w:r>
    </w:p>
    <w:p w:rsidR="00475714" w:rsidRPr="00CF4992" w:rsidRDefault="00475714" w:rsidP="00475714">
      <w:pPr>
        <w:tabs>
          <w:tab w:val="left" w:pos="5824"/>
        </w:tabs>
        <w:rPr>
          <w:rFonts w:ascii="Times New Roman" w:hAnsi="Times New Roman" w:cs="Times New Roman"/>
          <w:lang w:bidi="ru-RU"/>
        </w:rPr>
      </w:pPr>
    </w:p>
    <w:p w:rsidR="00475714" w:rsidRPr="00324FB0" w:rsidRDefault="00475714" w:rsidP="00475714">
      <w:pPr>
        <w:tabs>
          <w:tab w:val="left" w:pos="5824"/>
        </w:tabs>
        <w:rPr>
          <w:rFonts w:ascii="Times New Roman" w:hAnsi="Times New Roman" w:cs="Times New Roman"/>
          <w:sz w:val="20"/>
          <w:szCs w:val="20"/>
          <w:lang w:bidi="ru-RU"/>
        </w:rPr>
      </w:pPr>
    </w:p>
    <w:p w:rsidR="007B6280" w:rsidRDefault="007B6280"/>
    <w:sectPr w:rsidR="007B6280" w:rsidSect="007B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714"/>
    <w:rsid w:val="00475714"/>
    <w:rsid w:val="007B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571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Раисат Гамидовна</cp:lastModifiedBy>
  <cp:revision>1</cp:revision>
  <cp:lastPrinted>2020-04-07T11:51:00Z</cp:lastPrinted>
  <dcterms:created xsi:type="dcterms:W3CDTF">2020-04-07T11:51:00Z</dcterms:created>
  <dcterms:modified xsi:type="dcterms:W3CDTF">2020-04-07T11:52:00Z</dcterms:modified>
</cp:coreProperties>
</file>