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26" w:rsidRDefault="009F7EC7">
      <w:pPr>
        <w:pStyle w:val="a4"/>
        <w:spacing w:line="235" w:lineRule="auto"/>
      </w:pPr>
      <w:r>
        <w:t>Как помочь ребенку в выборе профессии?</w:t>
      </w:r>
    </w:p>
    <w:p w:rsidR="001F1D26" w:rsidRDefault="009F7EC7">
      <w:pPr>
        <w:pStyle w:val="a3"/>
        <w:spacing w:before="12"/>
        <w:rPr>
          <w:sz w:val="24"/>
        </w:rPr>
      </w:pPr>
      <w:r>
        <w:br w:type="column"/>
      </w:r>
    </w:p>
    <w:p w:rsidR="001F1D26" w:rsidRDefault="009F7EC7">
      <w:pPr>
        <w:pStyle w:val="a3"/>
        <w:ind w:left="2808" w:right="750"/>
      </w:pPr>
      <w:r>
        <w:rPr>
          <w:w w:val="105"/>
        </w:rPr>
        <w:t>Посетить с ребенком консультацию</w:t>
      </w:r>
    </w:p>
    <w:p w:rsidR="001F1D26" w:rsidRDefault="009F7EC7">
      <w:pPr>
        <w:pStyle w:val="a3"/>
        <w:spacing w:before="4"/>
        <w:ind w:left="2808" w:right="750"/>
      </w:pPr>
      <w:r>
        <w:rPr>
          <w:w w:val="105"/>
        </w:rPr>
        <w:t xml:space="preserve">специалиста </w:t>
      </w:r>
      <w:r>
        <w:t>(профконсультанта).</w:t>
      </w:r>
    </w:p>
    <w:p w:rsidR="001F1D26" w:rsidRDefault="001F1D26">
      <w:pPr>
        <w:sectPr w:rsidR="001F1D26">
          <w:type w:val="continuous"/>
          <w:pgSz w:w="16440" w:h="11910" w:orient="landscape"/>
          <w:pgMar w:top="680" w:right="220" w:bottom="0" w:left="640" w:header="720" w:footer="720" w:gutter="0"/>
          <w:cols w:num="2" w:space="720" w:equalWidth="0">
            <w:col w:w="7947" w:space="1174"/>
            <w:col w:w="6459"/>
          </w:cols>
        </w:sectPr>
      </w:pPr>
    </w:p>
    <w:p w:rsidR="001F1D26" w:rsidRDefault="001F1D26">
      <w:pPr>
        <w:pStyle w:val="a3"/>
        <w:rPr>
          <w:sz w:val="20"/>
        </w:rPr>
      </w:pPr>
    </w:p>
    <w:p w:rsidR="001F1D26" w:rsidRDefault="001F1D26">
      <w:pPr>
        <w:pStyle w:val="a3"/>
        <w:rPr>
          <w:sz w:val="20"/>
        </w:rPr>
      </w:pPr>
    </w:p>
    <w:p w:rsidR="001F1D26" w:rsidRDefault="001F1D26">
      <w:pPr>
        <w:pStyle w:val="a3"/>
        <w:rPr>
          <w:sz w:val="20"/>
        </w:rPr>
      </w:pPr>
    </w:p>
    <w:p w:rsidR="001F1D26" w:rsidRDefault="001F1D26">
      <w:pPr>
        <w:pStyle w:val="a3"/>
        <w:rPr>
          <w:sz w:val="20"/>
        </w:rPr>
      </w:pPr>
    </w:p>
    <w:p w:rsidR="001F1D26" w:rsidRDefault="001F1D26">
      <w:pPr>
        <w:pStyle w:val="a3"/>
        <w:spacing w:before="4"/>
        <w:rPr>
          <w:sz w:val="15"/>
        </w:rPr>
      </w:pPr>
    </w:p>
    <w:p w:rsidR="001F1D26" w:rsidRDefault="001F1D26">
      <w:pPr>
        <w:rPr>
          <w:sz w:val="15"/>
        </w:rPr>
        <w:sectPr w:rsidR="001F1D26">
          <w:type w:val="continuous"/>
          <w:pgSz w:w="16440" w:h="11910" w:orient="landscape"/>
          <w:pgMar w:top="680" w:right="220" w:bottom="0" w:left="640" w:header="720" w:footer="720" w:gutter="0"/>
          <w:cols w:space="720"/>
        </w:sectPr>
      </w:pPr>
    </w:p>
    <w:p w:rsidR="001F1D26" w:rsidRDefault="009F7EC7">
      <w:pPr>
        <w:pStyle w:val="a3"/>
        <w:spacing w:before="107" w:line="242" w:lineRule="auto"/>
        <w:ind w:left="914"/>
      </w:pPr>
      <w:proofErr w:type="gramStart"/>
      <w:r>
        <w:rPr>
          <w:w w:val="105"/>
        </w:rPr>
        <w:lastRenderedPageBreak/>
        <w:t xml:space="preserve">Организовать прохождение </w:t>
      </w:r>
      <w:r>
        <w:t xml:space="preserve">профессиональной диагностики </w:t>
      </w:r>
      <w:r>
        <w:rPr>
          <w:w w:val="105"/>
        </w:rPr>
        <w:t>(с целью выявить интересы,</w:t>
      </w:r>
      <w:proofErr w:type="gramEnd"/>
    </w:p>
    <w:p w:rsidR="001F1D26" w:rsidRDefault="009F7EC7">
      <w:pPr>
        <w:pStyle w:val="a3"/>
        <w:ind w:left="914" w:right="243"/>
      </w:pPr>
      <w:r>
        <w:rPr>
          <w:w w:val="105"/>
        </w:rPr>
        <w:t>склонности,</w:t>
      </w:r>
      <w:r>
        <w:rPr>
          <w:spacing w:val="-4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-41"/>
          <w:w w:val="105"/>
        </w:rPr>
        <w:t xml:space="preserve"> </w:t>
      </w:r>
      <w:r>
        <w:rPr>
          <w:w w:val="105"/>
        </w:rPr>
        <w:t>и</w:t>
      </w:r>
      <w:r>
        <w:rPr>
          <w:spacing w:val="-36"/>
          <w:w w:val="105"/>
        </w:rPr>
        <w:t xml:space="preserve"> </w:t>
      </w:r>
      <w:r>
        <w:rPr>
          <w:w w:val="105"/>
        </w:rPr>
        <w:t>т.п., чтобы</w:t>
      </w:r>
      <w:r>
        <w:rPr>
          <w:spacing w:val="64"/>
          <w:w w:val="105"/>
        </w:rPr>
        <w:t xml:space="preserve"> </w:t>
      </w:r>
      <w:r>
        <w:rPr>
          <w:w w:val="105"/>
        </w:rPr>
        <w:t>«сузить»</w:t>
      </w:r>
    </w:p>
    <w:p w:rsidR="001F1D26" w:rsidRDefault="009F7EC7">
      <w:pPr>
        <w:pStyle w:val="a3"/>
        <w:ind w:left="914"/>
      </w:pPr>
      <w:r>
        <w:rPr>
          <w:w w:val="105"/>
        </w:rPr>
        <w:t>поле</w:t>
      </w:r>
      <w:r>
        <w:rPr>
          <w:spacing w:val="-48"/>
          <w:w w:val="105"/>
        </w:rPr>
        <w:t xml:space="preserve"> </w:t>
      </w:r>
      <w:r>
        <w:rPr>
          <w:w w:val="105"/>
        </w:rPr>
        <w:t>выбора).</w:t>
      </w:r>
    </w:p>
    <w:p w:rsidR="001F1D26" w:rsidRDefault="009F7EC7">
      <w:pPr>
        <w:pStyle w:val="a3"/>
        <w:spacing w:before="142" w:line="242" w:lineRule="auto"/>
        <w:ind w:left="914" w:right="380"/>
      </w:pPr>
      <w:r>
        <w:br w:type="column"/>
      </w:r>
      <w:proofErr w:type="gramStart"/>
      <w:r>
        <w:rPr>
          <w:w w:val="105"/>
        </w:rPr>
        <w:lastRenderedPageBreak/>
        <w:t>Поддерживать</w:t>
      </w:r>
      <w:r>
        <w:rPr>
          <w:spacing w:val="-45"/>
          <w:w w:val="105"/>
        </w:rPr>
        <w:t xml:space="preserve"> </w:t>
      </w:r>
      <w:r>
        <w:rPr>
          <w:w w:val="105"/>
        </w:rPr>
        <w:t>инициативу</w:t>
      </w:r>
      <w:r>
        <w:rPr>
          <w:spacing w:val="-44"/>
          <w:w w:val="105"/>
        </w:rPr>
        <w:t xml:space="preserve"> </w:t>
      </w:r>
      <w:r>
        <w:rPr>
          <w:w w:val="105"/>
        </w:rPr>
        <w:t>к</w:t>
      </w:r>
      <w:r>
        <w:rPr>
          <w:spacing w:val="-41"/>
          <w:w w:val="105"/>
        </w:rPr>
        <w:t xml:space="preserve"> </w:t>
      </w:r>
      <w:r>
        <w:rPr>
          <w:w w:val="105"/>
        </w:rPr>
        <w:t>трудовой деятельности в каникулярное время (временное</w:t>
      </w:r>
      <w:r>
        <w:rPr>
          <w:spacing w:val="-10"/>
          <w:w w:val="105"/>
        </w:rPr>
        <w:t xml:space="preserve"> </w:t>
      </w:r>
      <w:r>
        <w:rPr>
          <w:w w:val="105"/>
        </w:rPr>
        <w:t>трудоустройство,</w:t>
      </w:r>
      <w:proofErr w:type="gramEnd"/>
    </w:p>
    <w:p w:rsidR="001F1D26" w:rsidRDefault="009F7EC7">
      <w:pPr>
        <w:pStyle w:val="a3"/>
        <w:spacing w:line="302" w:lineRule="exact"/>
        <w:ind w:left="914"/>
      </w:pPr>
      <w:proofErr w:type="spellStart"/>
      <w:proofErr w:type="gramStart"/>
      <w:r>
        <w:rPr>
          <w:w w:val="105"/>
        </w:rPr>
        <w:t>волонтерство</w:t>
      </w:r>
      <w:proofErr w:type="spellEnd"/>
      <w:r>
        <w:rPr>
          <w:w w:val="105"/>
        </w:rPr>
        <w:t>).</w:t>
      </w:r>
      <w:proofErr w:type="gramEnd"/>
    </w:p>
    <w:p w:rsidR="001F1D26" w:rsidRDefault="001F1D26">
      <w:pPr>
        <w:spacing w:line="302" w:lineRule="exact"/>
        <w:sectPr w:rsidR="001F1D26">
          <w:type w:val="continuous"/>
          <w:pgSz w:w="16440" w:h="11910" w:orient="landscape"/>
          <w:pgMar w:top="680" w:right="220" w:bottom="0" w:left="640" w:header="720" w:footer="720" w:gutter="0"/>
          <w:cols w:num="2" w:space="720" w:equalWidth="0">
            <w:col w:w="5302" w:space="4109"/>
            <w:col w:w="6169"/>
          </w:cols>
        </w:sectPr>
      </w:pPr>
    </w:p>
    <w:p w:rsidR="001F1D26" w:rsidRDefault="001F1D26">
      <w:pPr>
        <w:pStyle w:val="a3"/>
        <w:rPr>
          <w:sz w:val="20"/>
        </w:rPr>
      </w:pPr>
    </w:p>
    <w:p w:rsidR="001F1D26" w:rsidRDefault="001F1D26">
      <w:pPr>
        <w:rPr>
          <w:sz w:val="20"/>
        </w:rPr>
        <w:sectPr w:rsidR="001F1D26">
          <w:type w:val="continuous"/>
          <w:pgSz w:w="16440" w:h="11910" w:orient="landscape"/>
          <w:pgMar w:top="680" w:right="220" w:bottom="0" w:left="640" w:header="720" w:footer="720" w:gutter="0"/>
          <w:cols w:space="720"/>
        </w:sectPr>
      </w:pPr>
    </w:p>
    <w:p w:rsidR="001F1D26" w:rsidRDefault="001F1D26">
      <w:pPr>
        <w:pStyle w:val="a3"/>
        <w:rPr>
          <w:sz w:val="30"/>
        </w:rPr>
      </w:pPr>
    </w:p>
    <w:p w:rsidR="001F1D26" w:rsidRDefault="001F1D26">
      <w:pPr>
        <w:pStyle w:val="a3"/>
        <w:rPr>
          <w:sz w:val="24"/>
        </w:rPr>
      </w:pPr>
    </w:p>
    <w:p w:rsidR="001F1D26" w:rsidRDefault="009F7EC7">
      <w:pPr>
        <w:pStyle w:val="a3"/>
        <w:spacing w:before="1"/>
        <w:ind w:left="108" w:right="30"/>
      </w:pPr>
      <w:proofErr w:type="gramStart"/>
      <w:r>
        <w:t xml:space="preserve">Расширить профессиональный кругозор </w:t>
      </w:r>
      <w:r>
        <w:rPr>
          <w:w w:val="105"/>
        </w:rPr>
        <w:t>ребенка (встречи с профессионалами,</w:t>
      </w:r>
      <w:proofErr w:type="gramEnd"/>
    </w:p>
    <w:p w:rsidR="001F1D26" w:rsidRDefault="009F7EC7">
      <w:pPr>
        <w:pStyle w:val="a3"/>
        <w:spacing w:before="3"/>
        <w:ind w:left="108" w:right="30"/>
      </w:pPr>
      <w:r>
        <w:rPr>
          <w:w w:val="105"/>
        </w:rPr>
        <w:t>беседа</w:t>
      </w:r>
      <w:r>
        <w:rPr>
          <w:spacing w:val="-26"/>
          <w:w w:val="105"/>
        </w:rPr>
        <w:t xml:space="preserve"> </w:t>
      </w:r>
      <w:r>
        <w:rPr>
          <w:w w:val="105"/>
        </w:rPr>
        <w:t>с</w:t>
      </w:r>
      <w:r>
        <w:rPr>
          <w:spacing w:val="-25"/>
          <w:w w:val="105"/>
        </w:rPr>
        <w:t xml:space="preserve"> </w:t>
      </w:r>
      <w:r>
        <w:rPr>
          <w:w w:val="105"/>
        </w:rPr>
        <w:t>родственниками</w:t>
      </w:r>
      <w:r>
        <w:rPr>
          <w:spacing w:val="-30"/>
          <w:w w:val="105"/>
        </w:rPr>
        <w:t xml:space="preserve"> </w:t>
      </w:r>
      <w:r>
        <w:rPr>
          <w:w w:val="105"/>
        </w:rPr>
        <w:t>и</w:t>
      </w:r>
      <w:r>
        <w:rPr>
          <w:spacing w:val="-25"/>
          <w:w w:val="105"/>
        </w:rPr>
        <w:t xml:space="preserve"> </w:t>
      </w:r>
      <w:r>
        <w:rPr>
          <w:w w:val="105"/>
        </w:rPr>
        <w:t>знакомыми</w:t>
      </w:r>
      <w:r>
        <w:rPr>
          <w:spacing w:val="-25"/>
          <w:w w:val="105"/>
        </w:rPr>
        <w:t xml:space="preserve"> </w:t>
      </w:r>
      <w:r>
        <w:rPr>
          <w:w w:val="105"/>
        </w:rPr>
        <w:t>об</w:t>
      </w:r>
      <w:r>
        <w:rPr>
          <w:spacing w:val="-24"/>
          <w:w w:val="105"/>
        </w:rPr>
        <w:t xml:space="preserve"> </w:t>
      </w:r>
      <w:r>
        <w:rPr>
          <w:w w:val="105"/>
        </w:rPr>
        <w:t>их профессиях,</w:t>
      </w:r>
      <w:r>
        <w:rPr>
          <w:spacing w:val="-37"/>
          <w:w w:val="105"/>
        </w:rPr>
        <w:t xml:space="preserve"> </w:t>
      </w:r>
      <w:r>
        <w:rPr>
          <w:w w:val="105"/>
        </w:rPr>
        <w:t>экскурсии</w:t>
      </w:r>
      <w:r>
        <w:rPr>
          <w:spacing w:val="-34"/>
          <w:w w:val="105"/>
        </w:rPr>
        <w:t xml:space="preserve"> </w:t>
      </w:r>
      <w:r>
        <w:rPr>
          <w:w w:val="105"/>
        </w:rPr>
        <w:t>на</w:t>
      </w:r>
      <w:r>
        <w:rPr>
          <w:spacing w:val="-33"/>
          <w:w w:val="105"/>
        </w:rPr>
        <w:t xml:space="preserve"> </w:t>
      </w:r>
      <w:r>
        <w:rPr>
          <w:w w:val="105"/>
        </w:rPr>
        <w:t>предприятия</w:t>
      </w:r>
      <w:r>
        <w:rPr>
          <w:spacing w:val="-36"/>
          <w:w w:val="105"/>
        </w:rPr>
        <w:t xml:space="preserve"> </w:t>
      </w:r>
      <w:r>
        <w:rPr>
          <w:w w:val="105"/>
        </w:rPr>
        <w:t>и</w:t>
      </w:r>
      <w:r>
        <w:rPr>
          <w:spacing w:val="-33"/>
          <w:w w:val="105"/>
        </w:rPr>
        <w:t xml:space="preserve"> </w:t>
      </w:r>
      <w:r>
        <w:rPr>
          <w:w w:val="105"/>
        </w:rPr>
        <w:t>т.п.).</w:t>
      </w:r>
    </w:p>
    <w:p w:rsidR="001F1D26" w:rsidRDefault="009F7EC7">
      <w:pPr>
        <w:pStyle w:val="a3"/>
        <w:spacing w:before="244"/>
        <w:ind w:left="108" w:right="734"/>
      </w:pPr>
      <w:r>
        <w:br w:type="column"/>
      </w:r>
      <w:r>
        <w:rPr>
          <w:w w:val="105"/>
        </w:rPr>
        <w:lastRenderedPageBreak/>
        <w:t>Создать</w:t>
      </w:r>
      <w:r>
        <w:rPr>
          <w:spacing w:val="-33"/>
          <w:w w:val="105"/>
        </w:rPr>
        <w:t xml:space="preserve"> </w:t>
      </w:r>
      <w:r>
        <w:rPr>
          <w:w w:val="105"/>
        </w:rPr>
        <w:t>ребенку</w:t>
      </w:r>
      <w:r>
        <w:rPr>
          <w:spacing w:val="-31"/>
          <w:w w:val="105"/>
        </w:rPr>
        <w:t xml:space="preserve"> </w:t>
      </w:r>
      <w:r>
        <w:rPr>
          <w:w w:val="105"/>
        </w:rPr>
        <w:t>условия</w:t>
      </w:r>
      <w:r>
        <w:rPr>
          <w:spacing w:val="-30"/>
          <w:w w:val="105"/>
        </w:rPr>
        <w:t xml:space="preserve"> </w:t>
      </w:r>
      <w:r>
        <w:rPr>
          <w:w w:val="105"/>
        </w:rPr>
        <w:t>для того, чтобы он</w:t>
      </w:r>
      <w:r>
        <w:rPr>
          <w:spacing w:val="-23"/>
          <w:w w:val="105"/>
        </w:rPr>
        <w:t xml:space="preserve"> </w:t>
      </w:r>
      <w:r>
        <w:rPr>
          <w:w w:val="105"/>
        </w:rPr>
        <w:t>смог</w:t>
      </w:r>
    </w:p>
    <w:p w:rsidR="001F1D26" w:rsidRDefault="009F7EC7">
      <w:pPr>
        <w:pStyle w:val="a3"/>
        <w:spacing w:before="4"/>
        <w:ind w:left="108" w:right="757"/>
      </w:pPr>
      <w:proofErr w:type="gramStart"/>
      <w:r>
        <w:rPr>
          <w:w w:val="105"/>
        </w:rPr>
        <w:t>«попробовать»</w:t>
      </w:r>
      <w:r>
        <w:rPr>
          <w:spacing w:val="-34"/>
          <w:w w:val="105"/>
        </w:rPr>
        <w:t xml:space="preserve"> </w:t>
      </w:r>
      <w:r>
        <w:rPr>
          <w:w w:val="105"/>
        </w:rPr>
        <w:t>себя</w:t>
      </w:r>
      <w:r>
        <w:rPr>
          <w:spacing w:val="-33"/>
          <w:w w:val="105"/>
        </w:rPr>
        <w:t xml:space="preserve"> </w:t>
      </w:r>
      <w:r>
        <w:rPr>
          <w:w w:val="105"/>
        </w:rPr>
        <w:t>в</w:t>
      </w:r>
      <w:r>
        <w:rPr>
          <w:spacing w:val="-33"/>
          <w:w w:val="105"/>
        </w:rPr>
        <w:t xml:space="preserve"> </w:t>
      </w:r>
      <w:r>
        <w:rPr>
          <w:w w:val="105"/>
        </w:rPr>
        <w:t>разных профессиях (пройти профессиональные</w:t>
      </w:r>
      <w:r>
        <w:rPr>
          <w:spacing w:val="-46"/>
          <w:w w:val="105"/>
        </w:rPr>
        <w:t xml:space="preserve"> </w:t>
      </w:r>
      <w:r>
        <w:rPr>
          <w:w w:val="105"/>
        </w:rPr>
        <w:t>пробы, посетить мастер-классы, участвовать в</w:t>
      </w:r>
      <w:r>
        <w:rPr>
          <w:spacing w:val="-35"/>
          <w:w w:val="105"/>
        </w:rPr>
        <w:t xml:space="preserve"> </w:t>
      </w:r>
      <w:r>
        <w:rPr>
          <w:w w:val="105"/>
        </w:rPr>
        <w:t>профильных</w:t>
      </w:r>
      <w:proofErr w:type="gramEnd"/>
    </w:p>
    <w:p w:rsidR="001F1D26" w:rsidRDefault="009F7EC7">
      <w:pPr>
        <w:pStyle w:val="a3"/>
        <w:spacing w:before="8"/>
        <w:ind w:left="108"/>
      </w:pPr>
      <w:proofErr w:type="gramStart"/>
      <w:r>
        <w:rPr>
          <w:w w:val="105"/>
        </w:rPr>
        <w:t>сменах</w:t>
      </w:r>
      <w:proofErr w:type="gramEnd"/>
      <w:r>
        <w:rPr>
          <w:w w:val="105"/>
        </w:rPr>
        <w:t>, получить</w:t>
      </w:r>
    </w:p>
    <w:p w:rsidR="001F1D26" w:rsidRDefault="009F7EC7">
      <w:pPr>
        <w:pStyle w:val="a3"/>
        <w:spacing w:before="1"/>
        <w:ind w:left="108" w:right="734"/>
      </w:pPr>
      <w:proofErr w:type="spellStart"/>
      <w:proofErr w:type="gramStart"/>
      <w:r>
        <w:t>допрофессиональную</w:t>
      </w:r>
      <w:proofErr w:type="spellEnd"/>
      <w:r>
        <w:t xml:space="preserve"> </w:t>
      </w:r>
      <w:r>
        <w:rPr>
          <w:w w:val="105"/>
        </w:rPr>
        <w:t>подготовку).</w:t>
      </w:r>
      <w:proofErr w:type="gramEnd"/>
    </w:p>
    <w:p w:rsidR="001F1D26" w:rsidRDefault="001F1D26">
      <w:pPr>
        <w:sectPr w:rsidR="001F1D26">
          <w:type w:val="continuous"/>
          <w:pgSz w:w="16440" w:h="11910" w:orient="landscape"/>
          <w:pgMar w:top="680" w:right="220" w:bottom="0" w:left="640" w:header="720" w:footer="720" w:gutter="0"/>
          <w:cols w:num="2" w:space="720" w:equalWidth="0">
            <w:col w:w="6273" w:space="4686"/>
            <w:col w:w="4621"/>
          </w:cols>
        </w:sectPr>
      </w:pPr>
    </w:p>
    <w:p w:rsidR="001F1D26" w:rsidRDefault="001F1D26">
      <w:pPr>
        <w:pStyle w:val="a3"/>
        <w:rPr>
          <w:sz w:val="20"/>
        </w:rPr>
      </w:pPr>
    </w:p>
    <w:p w:rsidR="001F1D26" w:rsidRDefault="001F1D26">
      <w:pPr>
        <w:pStyle w:val="a3"/>
        <w:rPr>
          <w:sz w:val="20"/>
        </w:rPr>
      </w:pPr>
    </w:p>
    <w:p w:rsidR="001F1D26" w:rsidRDefault="001F1D26">
      <w:pPr>
        <w:pStyle w:val="a3"/>
        <w:spacing w:before="8"/>
        <w:rPr>
          <w:sz w:val="20"/>
        </w:rPr>
      </w:pPr>
    </w:p>
    <w:p w:rsidR="001F1D26" w:rsidRDefault="001F1D26">
      <w:pPr>
        <w:rPr>
          <w:sz w:val="20"/>
        </w:rPr>
        <w:sectPr w:rsidR="001F1D26">
          <w:type w:val="continuous"/>
          <w:pgSz w:w="16440" w:h="11910" w:orient="landscape"/>
          <w:pgMar w:top="680" w:right="220" w:bottom="0" w:left="640" w:header="720" w:footer="720" w:gutter="0"/>
          <w:cols w:space="720"/>
        </w:sectPr>
      </w:pPr>
    </w:p>
    <w:p w:rsidR="001F1D26" w:rsidRDefault="009F7EC7">
      <w:pPr>
        <w:pStyle w:val="a3"/>
        <w:spacing w:before="5"/>
        <w:rPr>
          <w:sz w:val="30"/>
        </w:rPr>
      </w:pPr>
      <w:r>
        <w:lastRenderedPageBreak/>
        <w:pict>
          <v:group id="_x0000_s1026" style="position:absolute;margin-left:2.15pt;margin-top:0;width:812.3pt;height:595.2pt;z-index:-251658240;mso-position-horizontal-relative:page;mso-position-vertical-relative:page" coordorigin="43" coordsize="16246,11904">
            <v:shape id="_x0000_s1034" style="position:absolute;left:13418;top:10114;width:2861;height:1704" coordorigin="13418,10114" coordsize="2861,1704" o:spt="100" adj="0,,0" path="m16279,10114r-9,45l16246,10195r-36,24l16166,10228r-2634,l13488,10237r-36,24l13427,10297r-9,44l13418,11704r9,44l13452,11784r36,25l13532,11818r44,-9l13612,11784r24,-36l13645,11704r,-113l16166,11591r44,-9l16246,11557r24,-36l16279,11477r,-1022l13532,10455r,-114l13536,10319r13,-18l13567,10289r22,-4l16279,10285r,-171xm16279,10285r-2690,l13611,10289r18,12l13641,10319r4,22l13636,10386r-24,36l13576,10446r-44,9l16279,10455r,-170xm16052,10114r,114l16166,10228r,-57l16109,10171r-22,-4l16069,10154r-13,-18l16052,10114xm16166,10114r-5,22l16149,10154r-18,13l16109,10171r57,l16166,10114xe" fillcolor="#6fac46" stroked="f">
              <v:stroke joinstyle="round"/>
              <v:formulas/>
              <v:path arrowok="t" o:connecttype="segments"/>
            </v:shape>
            <v:shape id="_x0000_s1033" style="position:absolute;left:13532;top:10000;width:2748;height:455" coordorigin="13532,10001" coordsize="2748,455" o:spt="100" adj="0,,0" path="m13589,10285r-22,4l13549,10301r-13,18l13532,10341r,114l13576,10446r36,-24l13636,10386r9,-45l13641,10319r-12,-18l13611,10289r-22,-4xm16279,10114r-113,l16166,10228r44,-9l16246,10195r24,-36l16279,10114xm16166,10001r-45,9l16085,10034r-24,36l16052,10114r4,22l16069,10154r18,13l16109,10171r22,-4l16149,10154r12,-18l16166,10114r113,l16270,10070r-24,-36l16210,10010r-44,-9xe" fillcolor="#5a8a39" stroked="f">
              <v:stroke joinstyle="round"/>
              <v:formulas/>
              <v:path arrowok="t" o:connecttype="segments"/>
            </v:shape>
            <v:shape id="_x0000_s1032" style="position:absolute;left:13418;top:10000;width:2861;height:1817" coordorigin="13418,10001" coordsize="2861,1817" path="m13418,10341r9,-44l13452,10261r36,-24l13532,10228r2520,l16052,10114r9,-44l16085,10034r36,-24l16166,10001r44,9l16246,10034r24,36l16279,10114r,1363l16270,11521r-24,36l16210,11582r-44,9l13645,11591r,113l13636,11748r-24,36l13576,11809r-44,9l13488,11809r-36,-25l13427,11748r-9,-44l13418,10341xe" filled="f" strokecolor="#a9d18e" strokeweight=".96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6042;top:10104;width:247;height:133">
              <v:imagedata r:id="rId5" o:title=""/>
            </v:shape>
            <v:shape id="_x0000_s1030" type="#_x0000_t75" style="position:absolute;left:13408;top:10275;width:247;height:190">
              <v:imagedata r:id="rId6" o:title=""/>
            </v:shape>
            <v:line id="_x0000_s1029" style="position:absolute" from="13645,10341" to="13645,11591" strokecolor="#a9d18e" strokeweight=".96pt"/>
            <v:shape id="_x0000_s1028" type="#_x0000_t75" style="position:absolute;left:43;top:36;width:3032;height:3672">
              <v:imagedata r:id="rId7" o:title=""/>
            </v:shape>
            <v:shape id="_x0000_s1027" type="#_x0000_t75" style="position:absolute;left:93;width:14852;height:11904">
              <v:imagedata r:id="rId8" o:title=""/>
            </v:shape>
            <w10:wrap anchorx="page" anchory="page"/>
          </v:group>
        </w:pict>
      </w:r>
    </w:p>
    <w:p w:rsidR="001F1D26" w:rsidRDefault="009F7EC7">
      <w:pPr>
        <w:pStyle w:val="a3"/>
        <w:spacing w:line="242" w:lineRule="auto"/>
        <w:ind w:left="7705" w:right="-13"/>
      </w:pPr>
      <w:r>
        <w:rPr>
          <w:w w:val="105"/>
        </w:rPr>
        <w:t>Вместе с ребенком посещать профильные выставки, дни открытых дверей</w:t>
      </w:r>
      <w:r>
        <w:rPr>
          <w:spacing w:val="-42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-41"/>
          <w:w w:val="105"/>
        </w:rPr>
        <w:t xml:space="preserve"> </w:t>
      </w:r>
      <w:r>
        <w:rPr>
          <w:w w:val="105"/>
        </w:rPr>
        <w:t>заведений,</w:t>
      </w:r>
      <w:r>
        <w:rPr>
          <w:spacing w:val="-43"/>
          <w:w w:val="105"/>
        </w:rPr>
        <w:t xml:space="preserve"> </w:t>
      </w:r>
      <w:r>
        <w:rPr>
          <w:w w:val="105"/>
        </w:rPr>
        <w:t>конкур</w:t>
      </w:r>
      <w:r>
        <w:rPr>
          <w:w w:val="105"/>
        </w:rPr>
        <w:t>сы профессионального</w:t>
      </w:r>
      <w:r>
        <w:rPr>
          <w:spacing w:val="-27"/>
          <w:w w:val="105"/>
        </w:rPr>
        <w:t xml:space="preserve"> </w:t>
      </w:r>
      <w:r>
        <w:rPr>
          <w:w w:val="105"/>
        </w:rPr>
        <w:t>мастерства.</w:t>
      </w:r>
    </w:p>
    <w:p w:rsidR="009F7EC7" w:rsidRPr="009F7EC7" w:rsidRDefault="009F7EC7" w:rsidP="009F7EC7">
      <w:pPr>
        <w:spacing w:before="102" w:line="194" w:lineRule="exact"/>
        <w:ind w:left="466"/>
        <w:rPr>
          <w:sz w:val="16"/>
          <w:lang w:val="en-US"/>
        </w:rPr>
      </w:pPr>
      <w:r>
        <w:br w:type="column"/>
      </w:r>
      <w:bookmarkStart w:id="0" w:name="_GoBack"/>
      <w:bookmarkEnd w:id="0"/>
    </w:p>
    <w:p w:rsidR="001F1D26" w:rsidRPr="009F7EC7" w:rsidRDefault="001F1D26">
      <w:pPr>
        <w:spacing w:before="2" w:line="235" w:lineRule="auto"/>
        <w:ind w:left="503" w:right="78"/>
        <w:rPr>
          <w:sz w:val="16"/>
          <w:lang w:val="en-US"/>
        </w:rPr>
      </w:pPr>
    </w:p>
    <w:sectPr w:rsidR="001F1D26" w:rsidRPr="009F7EC7">
      <w:type w:val="continuous"/>
      <w:pgSz w:w="16440" w:h="11910" w:orient="landscape"/>
      <w:pgMar w:top="680" w:right="220" w:bottom="0" w:left="640" w:header="720" w:footer="720" w:gutter="0"/>
      <w:cols w:num="2" w:space="720" w:equalWidth="0">
        <w:col w:w="12559" w:space="40"/>
        <w:col w:w="298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F1D26"/>
    <w:rsid w:val="001F1D26"/>
    <w:rsid w:val="009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entury Gothic" w:eastAsia="Century Gothic" w:hAnsi="Century Gothic" w:cs="Century Gothic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before="94"/>
      <w:ind w:left="2808" w:right="21"/>
    </w:pPr>
    <w:rPr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Igor</dc:creator>
  <cp:lastModifiedBy>омар</cp:lastModifiedBy>
  <cp:revision>3</cp:revision>
  <dcterms:created xsi:type="dcterms:W3CDTF">2020-12-15T18:43:00Z</dcterms:created>
  <dcterms:modified xsi:type="dcterms:W3CDTF">2020-12-15T18:44:00Z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2020-12-15T00:00:00Z</vt:filetime>
  </property>
</Properties>
</file>