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F6" w:rsidRPr="007566F6" w:rsidRDefault="007566F6" w:rsidP="007566F6">
      <w:pPr>
        <w:shd w:val="clear" w:color="auto" w:fill="FFFFFF"/>
        <w:spacing w:after="202" w:line="18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>ПОДАЧА АПЕЛЛЯЦИИ</w:t>
      </w:r>
    </w:p>
    <w:p w:rsidR="007566F6" w:rsidRPr="007566F6" w:rsidRDefault="007566F6" w:rsidP="007566F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11"/>
          <w:szCs w:val="11"/>
          <w:lang w:eastAsia="ru-RU"/>
        </w:rPr>
      </w:pPr>
    </w:p>
    <w:p w:rsidR="007566F6" w:rsidRPr="007566F6" w:rsidRDefault="007566F6" w:rsidP="00756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 xml:space="preserve">Апелляции тех участников, которые сдают ГИА за пределами территории Российской Федерации, рассматривает конфликтная комиссия, создаваемая </w:t>
      </w:r>
      <w:proofErr w:type="spellStart"/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Рособрнадзором</w:t>
      </w:r>
      <w:proofErr w:type="spellEnd"/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 xml:space="preserve"> совместно с учредителями, МИД России и загранучреждениями.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Участник ГИА имеет право подать апелляцию в КК в письменной форме:</w:t>
      </w:r>
    </w:p>
    <w:p w:rsidR="007566F6" w:rsidRPr="007566F6" w:rsidRDefault="007566F6" w:rsidP="00756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7566F6" w:rsidRPr="007566F6" w:rsidRDefault="007566F6" w:rsidP="007566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7566F6" w:rsidRPr="007566F6" w:rsidRDefault="007566F6" w:rsidP="007566F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 несогласии с выставленными баллами. </w:t>
      </w:r>
    </w:p>
    <w:p w:rsidR="007566F6" w:rsidRPr="007566F6" w:rsidRDefault="007566F6" w:rsidP="00756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КК не рассматривает апелляции по вопросам:</w:t>
      </w:r>
    </w:p>
    <w:p w:rsidR="007566F6" w:rsidRPr="007566F6" w:rsidRDefault="007566F6" w:rsidP="007566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содержания и структуры заданий по учебным предметам,</w:t>
      </w:r>
    </w:p>
    <w:p w:rsidR="007566F6" w:rsidRPr="007566F6" w:rsidRDefault="007566F6" w:rsidP="007566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оценивания результатов выполнения заданий экзаменационной работы с кратким ответом;</w:t>
      </w:r>
    </w:p>
    <w:p w:rsidR="007566F6" w:rsidRPr="007566F6" w:rsidRDefault="007566F6" w:rsidP="007566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нарушения участником ГИА требований, установленных Порядком;</w:t>
      </w:r>
    </w:p>
    <w:p w:rsidR="007566F6" w:rsidRPr="007566F6" w:rsidRDefault="007566F6" w:rsidP="007566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неправильного оформления экзаменационной работы.</w:t>
      </w:r>
    </w:p>
    <w:p w:rsidR="007566F6" w:rsidRDefault="007566F6" w:rsidP="00756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7566F6" w:rsidRPr="007566F6" w:rsidRDefault="007566F6" w:rsidP="00756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КК не рассматривает черновики участника ГИА в качестве материалов апелляции.</w:t>
      </w:r>
    </w:p>
    <w:p w:rsidR="007566F6" w:rsidRDefault="007566F6" w:rsidP="00756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7566F6" w:rsidRPr="007566F6" w:rsidRDefault="007566F6" w:rsidP="00756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Информация о сроках, местах и порядке подачи и рассмотрения апелляций публикуется </w:t>
      </w:r>
      <w:r w:rsidRPr="007566F6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 xml:space="preserve">не </w:t>
      </w:r>
      <w:proofErr w:type="gramStart"/>
      <w:r w:rsidRPr="007566F6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позднее</w:t>
      </w:r>
      <w:proofErr w:type="gramEnd"/>
      <w:r w:rsidRPr="007566F6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 xml:space="preserve"> чем за месяц до начала экзаменов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на официальных сайтах ОИВ, учредителей, загранучреждений, организаций, осуществляющих образовательную деятельность, или специализированных сайтах.</w:t>
      </w:r>
    </w:p>
    <w:p w:rsidR="007566F6" w:rsidRDefault="007566F6" w:rsidP="00756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7566F6" w:rsidRPr="007566F6" w:rsidRDefault="007566F6" w:rsidP="00756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При рассмотрении апелляции при желании могут присутствовать участник ГИА и (или) его родители (законные представители), а также общественные наблюдатели.</w:t>
      </w:r>
    </w:p>
    <w:p w:rsidR="007566F6" w:rsidRDefault="007566F6" w:rsidP="00756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7566F6" w:rsidRPr="007566F6" w:rsidRDefault="00034DD2" w:rsidP="007566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hyperlink r:id="rId5" w:history="1">
        <w:r w:rsidR="007566F6" w:rsidRPr="007566F6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>АПЕЛЛЯЦИЯ О НАРУШЕНИИ УСТАНОВЛЕННОГО ПОРЯДКА ПРОВЕДЕНИЯ ГИА</w:t>
        </w:r>
      </w:hyperlink>
    </w:p>
    <w:p w:rsidR="007566F6" w:rsidRPr="007566F6" w:rsidRDefault="007566F6" w:rsidP="007566F6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Срок подачи - </w:t>
      </w:r>
      <w:r w:rsidRPr="007566F6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в день проведения экзамена по соответствующему учебному предмету, не покидая ППЭ.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Апелляция подается члену ГЭК.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Апелляция составляется в письменной форме в двух экземплярах: один передается в КК, другой, с пометкой члена ГЭК о принятии ее на рассмотрение в КК, остается у участника ЕГЭ. </w:t>
      </w:r>
    </w:p>
    <w:p w:rsidR="007566F6" w:rsidRPr="007566F6" w:rsidRDefault="007566F6" w:rsidP="007566F6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организаторов, не задействованных в аудитории, в которой участник сдавал экзамен, технических специалистов и ассистентов, общественных наблюдателей, сотрудников, осуществляющих охрану правопорядка, и медицинских работников. Результаты проверки оформляются в форме заключения. 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Апелляция и заключение о результатах проверки в тот же день передаются членами ГЭК в конфликтную комиссию.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br/>
        <w:t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Срок рассмотрения апелляции - в течение двух рабочих дней с момента ее поступления в КК.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По результатам рассмотрения КК выносит одно из решений:</w:t>
      </w:r>
    </w:p>
    <w:p w:rsidR="007566F6" w:rsidRPr="007566F6" w:rsidRDefault="007566F6" w:rsidP="007566F6">
      <w:pPr>
        <w:numPr>
          <w:ilvl w:val="1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 удовлетворении апелляции;</w:t>
      </w:r>
    </w:p>
    <w:p w:rsidR="007566F6" w:rsidRPr="007566F6" w:rsidRDefault="007566F6" w:rsidP="007566F6">
      <w:pPr>
        <w:numPr>
          <w:ilvl w:val="1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 отклонении апелляции. </w:t>
      </w:r>
    </w:p>
    <w:p w:rsidR="007566F6" w:rsidRDefault="007566F6" w:rsidP="007566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7566F6" w:rsidRDefault="007566F6" w:rsidP="007566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При удовлетворении апелляции результат экзамена, по процедуре которого участником была подана апелляция, аннулируется и участнику предоставляется возможность сдать экзамен по учебному предмету в иной день, предусмотренный едиными расписаниями проведения ГИА. 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При отклонении апелляции результат апеллянта не изменяется и остается действующим.</w:t>
      </w:r>
    </w:p>
    <w:p w:rsidR="007566F6" w:rsidRDefault="007566F6" w:rsidP="007566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7566F6" w:rsidRPr="007566F6" w:rsidRDefault="007566F6" w:rsidP="007566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7566F6" w:rsidRDefault="00034DD2" w:rsidP="007566F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hyperlink r:id="rId6" w:history="1">
        <w:r w:rsidR="007566F6" w:rsidRPr="007566F6">
          <w:rPr>
            <w:rFonts w:ascii="Times New Roman" w:eastAsia="Times New Roman" w:hAnsi="Times New Roman" w:cs="Times New Roman"/>
            <w:b/>
            <w:bCs/>
            <w:caps/>
            <w:color w:val="FF0000"/>
            <w:sz w:val="24"/>
            <w:szCs w:val="24"/>
            <w:lang w:eastAsia="ru-RU"/>
          </w:rPr>
          <w:t>АПЕЛЛЯЦИЯ О НЕСОГЛАСИИ С РЕЗУЛЬТАТАМИ ЕГЭ</w:t>
        </w:r>
      </w:hyperlink>
    </w:p>
    <w:p w:rsidR="007566F6" w:rsidRPr="007566F6" w:rsidRDefault="007566F6" w:rsidP="007566F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566F6" w:rsidRPr="007566F6" w:rsidRDefault="007566F6" w:rsidP="007566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Срок подачи -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</w:t>
      </w:r>
      <w:r w:rsidRPr="007566F6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в течение двух рабочих дней после официального дня объявления результатов ГИА по соответствующему учебному предмету. </w:t>
      </w:r>
      <w:r w:rsidRPr="007566F6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Обучающиеся подают апелляцию в организацию, осуществляющую образовательную деятельность, которой они были допущены в установленном порядке к ГИА</w:t>
      </w: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(МБОУ СОШ №10)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. Руководитель организации </w:t>
      </w:r>
      <w:r w:rsidR="00B15B91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(Петрова О. С.) 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или уполномоченное им лицо</w:t>
      </w:r>
      <w:r w:rsidR="00B15B91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(Манченко С. А.)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, принявшее апелляцию, незамедлительно передает ее в КК. 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Выпускники прошлых лет подают апелляцию в места, в которых они были зарегистрированы на сдачу ЕГЭ, а также в иные места, определенные ОИВ. 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Апелляция составляется в письменной форме в двух экземплярах: один передается в КК, другой, с пометкой ответственного лица о принятии ее на рассмотрение в КК, остается у апеллянта. 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 </w:t>
      </w:r>
    </w:p>
    <w:p w:rsidR="007566F6" w:rsidRPr="007566F6" w:rsidRDefault="007566F6" w:rsidP="007566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Срок рассмотрения - </w:t>
      </w:r>
      <w:r w:rsidRPr="007566F6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в течение четырех рабочих дней с момента ее поступления в КК. 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proofErr w:type="gramStart"/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Апеллянту, в случае его участия в рассмотрении апелляции, предъявляются материалы апелляционного комплекта документов и заключение экспертов предметной комиссии, после чего он письменно в соответствующем поле протокола рассмотрения апелляции подтверждает, что ему предъявлены изображения выполненной им экзаменационной работы (заполнявшихся им бланков ЕГЭ), файлы с цифровой аудиозаписью его устных ответов, копии протоколов его устных ответов.</w:t>
      </w:r>
      <w:proofErr w:type="gramEnd"/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Апеллянт должен удостовериться в правильности распознавания информации его бланков ЕГЭ и в том, что его экзаменационная работа проверена в соответствии с установленными требованиями. 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>Привлеченные эксперты во время рассмотрения апелляции в присутствии апеллянта и (или) его родителей (законных представителей) дают им соответствующие разъяснения (при необходимости).</w:t>
      </w:r>
    </w:p>
    <w:p w:rsidR="007566F6" w:rsidRDefault="007566F6" w:rsidP="007566F6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</w:p>
    <w:p w:rsidR="007566F6" w:rsidRPr="007566F6" w:rsidRDefault="007566F6" w:rsidP="007566F6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Время, рекомендуемое на разъяснения по оцениванию развернутых и (или) устных ответов одного апеллянта, </w:t>
      </w:r>
      <w:r w:rsidRPr="007566F6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не более 20 минут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. </w:t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  <w:t>По результатам рассмотрения апелляции о несогласии с выставленными баллами КК принимает решение: </w:t>
      </w:r>
    </w:p>
    <w:p w:rsidR="007566F6" w:rsidRPr="007566F6" w:rsidRDefault="007566F6" w:rsidP="007566F6">
      <w:pPr>
        <w:numPr>
          <w:ilvl w:val="1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7566F6" w:rsidRPr="007566F6" w:rsidRDefault="007566F6" w:rsidP="007566F6">
      <w:pPr>
        <w:numPr>
          <w:ilvl w:val="1"/>
          <w:numId w:val="3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 удовлетворении апелляции и изменении баллов (наличие технических ошибок и (или) ошибок оценивания экзаменационной работы). </w:t>
      </w:r>
    </w:p>
    <w:p w:rsidR="007566F6" w:rsidRDefault="007566F6" w:rsidP="007566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</w:pPr>
    </w:p>
    <w:p w:rsidR="007566F6" w:rsidRPr="007566F6" w:rsidRDefault="007566F6" w:rsidP="007566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! ВАЖНО: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7566F6" w:rsidRPr="007566F6" w:rsidRDefault="007566F6" w:rsidP="007566F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566F6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</w:t>
      </w:r>
    </w:p>
    <w:p w:rsidR="00EF7781" w:rsidRPr="007566F6" w:rsidRDefault="00EF7781" w:rsidP="007566F6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EF7781" w:rsidRPr="007566F6" w:rsidSect="00EF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351C"/>
    <w:multiLevelType w:val="multilevel"/>
    <w:tmpl w:val="53A0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919DE"/>
    <w:multiLevelType w:val="multilevel"/>
    <w:tmpl w:val="3450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1B00D8"/>
    <w:multiLevelType w:val="multilevel"/>
    <w:tmpl w:val="1420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7566F6"/>
    <w:rsid w:val="00034DD2"/>
    <w:rsid w:val="007566F6"/>
    <w:rsid w:val="008A3575"/>
    <w:rsid w:val="00B15B91"/>
    <w:rsid w:val="00D36678"/>
    <w:rsid w:val="00EF7781"/>
    <w:rsid w:val="00FB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781"/>
  </w:style>
  <w:style w:type="paragraph" w:styleId="1">
    <w:name w:val="heading 1"/>
    <w:basedOn w:val="a"/>
    <w:link w:val="10"/>
    <w:uiPriority w:val="9"/>
    <w:qFormat/>
    <w:rsid w:val="00756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6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66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6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4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8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//" TargetMode="External"/><Relationship Id="rId5" Type="http://schemas.openxmlformats.org/officeDocument/2006/relationships/hyperlink" Target="javascript: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Манченко СА</dc:creator>
  <cp:keywords/>
  <dc:description/>
  <cp:lastModifiedBy>Манченко СА</cp:lastModifiedBy>
  <cp:revision>5</cp:revision>
  <dcterms:created xsi:type="dcterms:W3CDTF">2017-12-21T06:10:00Z</dcterms:created>
  <dcterms:modified xsi:type="dcterms:W3CDTF">2017-12-21T07:46:00Z</dcterms:modified>
</cp:coreProperties>
</file>